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73C91" w:rsidRDefault="00C73C91" w:rsidP="00C73C91">
      <w:pPr>
        <w:pStyle w:val="Heading1"/>
      </w:pPr>
      <w:r>
        <w:t>Audio Report (lch_01_a77_lc_enus_t185_p506_998)</w:t>
      </w:r>
    </w:p>
    <w:p w:rsidR="00C73C91" w:rsidRDefault="00C73C91" w:rsidP="00C73C91">
      <w:r>
        <w:t>Word count: 68 words</w:t>
      </w:r>
    </w:p>
    <w:p w:rsidR="00C73C91" w:rsidRDefault="00C73C91" w:rsidP="00C73C91">
      <w:r>
        <w:t>2023-01-11 10:49:29 AM</w:t>
      </w:r>
    </w:p>
    <w:p w:rsidR="00C73C91" w:rsidRDefault="00C73C91" w:rsidP="00C73C91">
      <w:pPr>
        <w:pStyle w:val="Heading3"/>
        <w:rPr>
          <w:b/>
        </w:rPr>
      </w:pPr>
      <w:r w:rsidRPr="00C73C91">
        <w:rPr>
          <w:b/>
        </w:rPr>
        <w:t>lch_01_a77_lc_enus_t185_p506_998.mp3</w:t>
      </w:r>
    </w:p>
    <w:p w:rsidR="00C73C91" w:rsidRDefault="00C73C91" w:rsidP="00C73C91">
      <w:r>
        <w:t>Additional Resources</w:t>
      </w:r>
    </w:p>
    <w:p w:rsidR="00C73C91" w:rsidRDefault="00C73C91" w:rsidP="00C73C91"/>
    <w:p w:rsidR="00C73C91" w:rsidRDefault="00C73C91" w:rsidP="00C73C91">
      <w:r>
        <w:t>Access these job aids for more information.</w:t>
      </w:r>
    </w:p>
    <w:p w:rsidR="00C73C91" w:rsidRDefault="00C73C91" w:rsidP="00C73C91">
      <w:r>
        <w:t>Per California statue, a model policy has been provided for your review. If your company has provided you with its own anti-harassment policy, please review that instead of the model policy.</w:t>
      </w:r>
    </w:p>
    <w:p w:rsidR="00C73C91" w:rsidRDefault="00C73C91" w:rsidP="00C73C91"/>
    <w:p w:rsidR="00C73C91" w:rsidRDefault="00C73C91" w:rsidP="00C73C91">
      <w:r>
        <w:t xml:space="preserve">   · California Provisions on Preventing Discrimination and Harassment Laws</w:t>
      </w:r>
    </w:p>
    <w:p w:rsidR="00C73C91" w:rsidRDefault="00C73C91" w:rsidP="00C73C91">
      <w:r>
        <w:t xml:space="preserve">   · EEOC Definition of Sexual Harassment</w:t>
      </w:r>
    </w:p>
    <w:p w:rsidR="00C73C91" w:rsidRDefault="00C73C91" w:rsidP="00C73C91">
      <w:r>
        <w:t xml:space="preserve">   · Federal Anti-harassment Laws</w:t>
      </w:r>
    </w:p>
    <w:p w:rsidR="00C73C91" w:rsidRDefault="00C73C91" w:rsidP="00C73C91">
      <w:r>
        <w:t xml:space="preserve">   · A Model Policy for the Prevention of Harassment</w:t>
      </w:r>
    </w:p>
    <w:p w:rsidR="00C73C91" w:rsidRPr="00C73C91" w:rsidRDefault="00C73C91" w:rsidP="00C73C91"/>
    <w:sectPr w:rsidR="00C73C91" w:rsidRPr="00C73C9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C91"/>
    <w:rsid w:val="000411D4"/>
    <w:rsid w:val="004C182A"/>
    <w:rsid w:val="008D16B3"/>
    <w:rsid w:val="00BD7BAE"/>
    <w:rsid w:val="00C73C91"/>
    <w:rsid w:val="00E92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A8B480-9D45-4AF7-B2F3-314A5B0FC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73C9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9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73C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C73C9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505</Characters>
  <Application>Microsoft Office Word</Application>
  <DocSecurity>0</DocSecurity>
  <Lines>4</Lines>
  <Paragraphs>1</Paragraphs>
  <ScaleCrop>false</ScaleCrop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Mariam Davids</dc:creator>
  <cp:keywords/>
  <dc:description/>
  <cp:lastModifiedBy>Mariam Davids</cp:lastModifiedBy>
  <cp:revision>1</cp:revision>
  <dcterms:created xsi:type="dcterms:W3CDTF">2023-01-11T08:49:00Z</dcterms:created>
  <dcterms:modified xsi:type="dcterms:W3CDTF">2023-01-11T08:49:00Z</dcterms:modified>
</cp:coreProperties>
</file>